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997"/>
        <w:gridCol w:w="2126"/>
        <w:gridCol w:w="5182"/>
        <w:gridCol w:w="1457"/>
        <w:gridCol w:w="1573"/>
        <w:gridCol w:w="1122"/>
        <w:gridCol w:w="2139"/>
      </w:tblGrid>
      <w:tr w:rsidR="002F2040" w:rsidTr="00D92690">
        <w:tc>
          <w:tcPr>
            <w:tcW w:w="997" w:type="dxa"/>
          </w:tcPr>
          <w:p w:rsidR="00A94F7B" w:rsidRDefault="00A94F7B">
            <w:bookmarkStart w:id="0" w:name="_GoBack"/>
            <w:bookmarkEnd w:id="0"/>
            <w:r>
              <w:t>ID</w:t>
            </w:r>
          </w:p>
        </w:tc>
        <w:tc>
          <w:tcPr>
            <w:tcW w:w="2126" w:type="dxa"/>
          </w:tcPr>
          <w:p w:rsidR="00A94F7B" w:rsidRDefault="00A94F7B">
            <w:r>
              <w:t>CLASIFICACION</w:t>
            </w:r>
          </w:p>
        </w:tc>
        <w:tc>
          <w:tcPr>
            <w:tcW w:w="5182" w:type="dxa"/>
          </w:tcPr>
          <w:p w:rsidR="00A94F7B" w:rsidRDefault="00A94F7B">
            <w:r>
              <w:t>DESCRIPCION</w:t>
            </w:r>
          </w:p>
        </w:tc>
        <w:tc>
          <w:tcPr>
            <w:tcW w:w="1457" w:type="dxa"/>
          </w:tcPr>
          <w:p w:rsidR="00A94F7B" w:rsidRDefault="00A94F7B">
            <w:r>
              <w:t>VALOR</w:t>
            </w:r>
          </w:p>
        </w:tc>
        <w:tc>
          <w:tcPr>
            <w:tcW w:w="1573" w:type="dxa"/>
          </w:tcPr>
          <w:p w:rsidR="00A94F7B" w:rsidRDefault="00A94F7B">
            <w:r>
              <w:t>MARCA</w:t>
            </w:r>
          </w:p>
        </w:tc>
        <w:tc>
          <w:tcPr>
            <w:tcW w:w="1122" w:type="dxa"/>
          </w:tcPr>
          <w:p w:rsidR="00A94F7B" w:rsidRDefault="00A94F7B">
            <w:r>
              <w:t>MODELO</w:t>
            </w:r>
          </w:p>
        </w:tc>
        <w:tc>
          <w:tcPr>
            <w:tcW w:w="2139" w:type="dxa"/>
          </w:tcPr>
          <w:p w:rsidR="00A94F7B" w:rsidRDefault="00A94F7B">
            <w:r>
              <w:t>N/S</w:t>
            </w:r>
          </w:p>
        </w:tc>
      </w:tr>
      <w:tr w:rsidR="002F2040" w:rsidTr="00D92690">
        <w:tc>
          <w:tcPr>
            <w:tcW w:w="997" w:type="dxa"/>
          </w:tcPr>
          <w:p w:rsidR="00A94F7B" w:rsidRDefault="00A94F7B">
            <w:r>
              <w:t>3068699</w:t>
            </w:r>
          </w:p>
        </w:tc>
        <w:tc>
          <w:tcPr>
            <w:tcW w:w="2126" w:type="dxa"/>
          </w:tcPr>
          <w:p w:rsidR="00A94F7B" w:rsidRDefault="00A94F7B">
            <w:r>
              <w:t>SILLON</w:t>
            </w:r>
          </w:p>
        </w:tc>
        <w:tc>
          <w:tcPr>
            <w:tcW w:w="5182" w:type="dxa"/>
          </w:tcPr>
          <w:p w:rsidR="00A94F7B" w:rsidRDefault="00A94F7B">
            <w:r>
              <w:t>Sillón semi-ejecutivo con brazo, respaldo bajo (respaldo malla negra) color de tapiz niebla del catálogo de terra</w:t>
            </w:r>
          </w:p>
        </w:tc>
        <w:tc>
          <w:tcPr>
            <w:tcW w:w="1457" w:type="dxa"/>
          </w:tcPr>
          <w:p w:rsidR="00A94F7B" w:rsidRDefault="00A94F7B">
            <w:r>
              <w:t>$3,864.15</w:t>
            </w:r>
          </w:p>
        </w:tc>
        <w:tc>
          <w:tcPr>
            <w:tcW w:w="1573" w:type="dxa"/>
          </w:tcPr>
          <w:p w:rsidR="00A94F7B" w:rsidRDefault="00A94F7B"/>
        </w:tc>
        <w:tc>
          <w:tcPr>
            <w:tcW w:w="1122" w:type="dxa"/>
          </w:tcPr>
          <w:p w:rsidR="00A94F7B" w:rsidRDefault="00A94F7B"/>
        </w:tc>
        <w:tc>
          <w:tcPr>
            <w:tcW w:w="2139" w:type="dxa"/>
          </w:tcPr>
          <w:p w:rsidR="00A94F7B" w:rsidRDefault="00A94F7B"/>
        </w:tc>
      </w:tr>
      <w:tr w:rsidR="002F2040" w:rsidTr="00D92690">
        <w:tc>
          <w:tcPr>
            <w:tcW w:w="997" w:type="dxa"/>
          </w:tcPr>
          <w:p w:rsidR="00A94F7B" w:rsidRDefault="002F2040">
            <w:r w:rsidRPr="002F2040">
              <w:t>33061</w:t>
            </w:r>
          </w:p>
        </w:tc>
        <w:tc>
          <w:tcPr>
            <w:tcW w:w="2126" w:type="dxa"/>
          </w:tcPr>
          <w:p w:rsidR="00A94F7B" w:rsidRDefault="002F2040">
            <w:r>
              <w:t>Transporte</w:t>
            </w:r>
          </w:p>
        </w:tc>
        <w:tc>
          <w:tcPr>
            <w:tcW w:w="5182" w:type="dxa"/>
          </w:tcPr>
          <w:p w:rsidR="00A94F7B" w:rsidRDefault="002F2040">
            <w:r>
              <w:t>TSURU  GSII 2003</w:t>
            </w:r>
          </w:p>
        </w:tc>
        <w:tc>
          <w:tcPr>
            <w:tcW w:w="1457" w:type="dxa"/>
          </w:tcPr>
          <w:p w:rsidR="00A94F7B" w:rsidRDefault="002F2040">
            <w:r w:rsidRPr="002F2040">
              <w:t>$88,956.5</w:t>
            </w:r>
          </w:p>
        </w:tc>
        <w:tc>
          <w:tcPr>
            <w:tcW w:w="1573" w:type="dxa"/>
          </w:tcPr>
          <w:p w:rsidR="00A94F7B" w:rsidRDefault="002F2040">
            <w:r>
              <w:t>NISSAN</w:t>
            </w:r>
          </w:p>
        </w:tc>
        <w:tc>
          <w:tcPr>
            <w:tcW w:w="1122" w:type="dxa"/>
          </w:tcPr>
          <w:p w:rsidR="00A94F7B" w:rsidRDefault="002F2040">
            <w:r>
              <w:t>TSURU</w:t>
            </w:r>
          </w:p>
        </w:tc>
        <w:tc>
          <w:tcPr>
            <w:tcW w:w="2139" w:type="dxa"/>
          </w:tcPr>
          <w:p w:rsidR="00A94F7B" w:rsidRDefault="002F2040">
            <w:r w:rsidRPr="002F2040">
              <w:t>3N1EB31S33K476356</w:t>
            </w:r>
          </w:p>
        </w:tc>
      </w:tr>
      <w:tr w:rsidR="002F2040" w:rsidTr="00D92690">
        <w:tc>
          <w:tcPr>
            <w:tcW w:w="997" w:type="dxa"/>
          </w:tcPr>
          <w:p w:rsidR="00A94F7B" w:rsidRDefault="002F2040">
            <w:r>
              <w:t>2165728</w:t>
            </w:r>
          </w:p>
        </w:tc>
        <w:tc>
          <w:tcPr>
            <w:tcW w:w="2126" w:type="dxa"/>
          </w:tcPr>
          <w:p w:rsidR="00A94F7B" w:rsidRDefault="002F2040">
            <w:r w:rsidRPr="002F2040">
              <w:t>CONTENEDOR</w:t>
            </w:r>
          </w:p>
        </w:tc>
        <w:tc>
          <w:tcPr>
            <w:tcW w:w="5182" w:type="dxa"/>
          </w:tcPr>
          <w:p w:rsidR="00A94F7B" w:rsidRDefault="002F2040">
            <w:r w:rsidRPr="002F2040">
              <w:t>TOTEM(Anuncio publicitario)cuadruple con arco para señalización visual</w:t>
            </w:r>
          </w:p>
        </w:tc>
        <w:tc>
          <w:tcPr>
            <w:tcW w:w="1457" w:type="dxa"/>
          </w:tcPr>
          <w:p w:rsidR="00A94F7B" w:rsidRDefault="002F2040">
            <w:r w:rsidRPr="002F2040">
              <w:t>$1,894.503</w:t>
            </w:r>
          </w:p>
        </w:tc>
        <w:tc>
          <w:tcPr>
            <w:tcW w:w="1573" w:type="dxa"/>
          </w:tcPr>
          <w:p w:rsidR="002F2040" w:rsidRDefault="002F2040" w:rsidP="002F2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CERCASEL </w:t>
            </w:r>
          </w:p>
          <w:p w:rsidR="00A94F7B" w:rsidRDefault="00A94F7B"/>
        </w:tc>
        <w:tc>
          <w:tcPr>
            <w:tcW w:w="1122" w:type="dxa"/>
          </w:tcPr>
          <w:p w:rsidR="00A94F7B" w:rsidRDefault="002F2040">
            <w:r>
              <w:t>NO</w:t>
            </w:r>
          </w:p>
        </w:tc>
        <w:tc>
          <w:tcPr>
            <w:tcW w:w="2139" w:type="dxa"/>
          </w:tcPr>
          <w:p w:rsidR="00A94F7B" w:rsidRDefault="002F2040">
            <w:r>
              <w:t>NO</w:t>
            </w:r>
          </w:p>
        </w:tc>
      </w:tr>
      <w:tr w:rsidR="002F2040" w:rsidTr="00D92690">
        <w:tc>
          <w:tcPr>
            <w:tcW w:w="997" w:type="dxa"/>
          </w:tcPr>
          <w:p w:rsidR="00A94F7B" w:rsidRDefault="002F2040">
            <w:r w:rsidRPr="002F2040">
              <w:t>2165729</w:t>
            </w:r>
          </w:p>
        </w:tc>
        <w:tc>
          <w:tcPr>
            <w:tcW w:w="2126" w:type="dxa"/>
          </w:tcPr>
          <w:p w:rsidR="00A94F7B" w:rsidRDefault="002F2040">
            <w:r w:rsidRPr="002F2040">
              <w:t>CONTENEDOR</w:t>
            </w:r>
          </w:p>
        </w:tc>
        <w:tc>
          <w:tcPr>
            <w:tcW w:w="5182" w:type="dxa"/>
          </w:tcPr>
          <w:p w:rsidR="00A94F7B" w:rsidRDefault="002F2040">
            <w:r w:rsidRPr="002F2040">
              <w:t>TOTEM(Anuncio publicitario)cuadruple con arco para señalización visual</w:t>
            </w:r>
          </w:p>
        </w:tc>
        <w:tc>
          <w:tcPr>
            <w:tcW w:w="1457" w:type="dxa"/>
          </w:tcPr>
          <w:p w:rsidR="00A94F7B" w:rsidRDefault="002F2040">
            <w:r w:rsidRPr="002F2040">
              <w:t>$1,894.503</w:t>
            </w:r>
          </w:p>
        </w:tc>
        <w:tc>
          <w:tcPr>
            <w:tcW w:w="1573" w:type="dxa"/>
          </w:tcPr>
          <w:p w:rsidR="002F2040" w:rsidRDefault="002F2040" w:rsidP="002F20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CERCASEL </w:t>
            </w:r>
          </w:p>
          <w:p w:rsidR="00A94F7B" w:rsidRDefault="00A94F7B"/>
        </w:tc>
        <w:tc>
          <w:tcPr>
            <w:tcW w:w="1122" w:type="dxa"/>
          </w:tcPr>
          <w:p w:rsidR="00A94F7B" w:rsidRDefault="002F2040">
            <w:r>
              <w:t>NO</w:t>
            </w:r>
          </w:p>
        </w:tc>
        <w:tc>
          <w:tcPr>
            <w:tcW w:w="2139" w:type="dxa"/>
          </w:tcPr>
          <w:p w:rsidR="00A94F7B" w:rsidRDefault="002F2040">
            <w:r>
              <w:t>NO</w:t>
            </w:r>
          </w:p>
        </w:tc>
      </w:tr>
      <w:tr w:rsidR="00D92690" w:rsidTr="00D92690">
        <w:tc>
          <w:tcPr>
            <w:tcW w:w="997" w:type="dxa"/>
          </w:tcPr>
          <w:p w:rsidR="00D92690" w:rsidRDefault="00D92690" w:rsidP="00D92690">
            <w:r w:rsidRPr="002F2040">
              <w:t>3067472</w:t>
            </w:r>
          </w:p>
        </w:tc>
        <w:tc>
          <w:tcPr>
            <w:tcW w:w="2126" w:type="dxa"/>
          </w:tcPr>
          <w:p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:rsidR="00D92690" w:rsidRDefault="00D92690" w:rsidP="00D92690">
            <w:r w:rsidRPr="00D92690">
              <w:t>$6,395.08</w:t>
            </w:r>
          </w:p>
        </w:tc>
        <w:tc>
          <w:tcPr>
            <w:tcW w:w="1573" w:type="dxa"/>
          </w:tcPr>
          <w:p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:rsidR="00D92690" w:rsidRDefault="00D92690" w:rsidP="00D92690">
            <w:r w:rsidRPr="00D92690">
              <w:t>FRT171235130</w:t>
            </w:r>
          </w:p>
        </w:tc>
      </w:tr>
      <w:tr w:rsidR="00D92690" w:rsidTr="00D92690">
        <w:tc>
          <w:tcPr>
            <w:tcW w:w="997" w:type="dxa"/>
          </w:tcPr>
          <w:p w:rsidR="00D92690" w:rsidRDefault="00D92690" w:rsidP="00D92690">
            <w:r>
              <w:t>3067473</w:t>
            </w:r>
          </w:p>
        </w:tc>
        <w:tc>
          <w:tcPr>
            <w:tcW w:w="2126" w:type="dxa"/>
          </w:tcPr>
          <w:p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:rsidR="00D92690" w:rsidRDefault="00D92690" w:rsidP="00D92690">
            <w:r w:rsidRPr="00D92690">
              <w:t>FRT164321684</w:t>
            </w:r>
          </w:p>
        </w:tc>
      </w:tr>
      <w:tr w:rsidR="00D92690" w:rsidTr="00D92690">
        <w:tc>
          <w:tcPr>
            <w:tcW w:w="997" w:type="dxa"/>
          </w:tcPr>
          <w:p w:rsidR="00D92690" w:rsidRDefault="00D92690" w:rsidP="00D92690">
            <w:r>
              <w:t>3067474</w:t>
            </w:r>
          </w:p>
        </w:tc>
        <w:tc>
          <w:tcPr>
            <w:tcW w:w="2126" w:type="dxa"/>
          </w:tcPr>
          <w:p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:rsidR="00D92690" w:rsidRDefault="00D92690" w:rsidP="00D92690">
            <w:r w:rsidRPr="00D92690">
              <w:t>FRT171235050</w:t>
            </w:r>
          </w:p>
        </w:tc>
      </w:tr>
      <w:tr w:rsidR="00D92690" w:rsidTr="00D92690">
        <w:tc>
          <w:tcPr>
            <w:tcW w:w="997" w:type="dxa"/>
          </w:tcPr>
          <w:p w:rsidR="00D92690" w:rsidRDefault="00D92690" w:rsidP="00D92690">
            <w:r>
              <w:t>3067475</w:t>
            </w:r>
          </w:p>
        </w:tc>
        <w:tc>
          <w:tcPr>
            <w:tcW w:w="2126" w:type="dxa"/>
          </w:tcPr>
          <w:p w:rsidR="00D92690" w:rsidRDefault="00D92690" w:rsidP="00D92690">
            <w:r>
              <w:t>TELECOMUNICACION</w:t>
            </w:r>
          </w:p>
        </w:tc>
        <w:tc>
          <w:tcPr>
            <w:tcW w:w="5182" w:type="dxa"/>
          </w:tcPr>
          <w:p w:rsidR="00D92690" w:rsidRDefault="00D92690" w:rsidP="00D92690">
            <w:r w:rsidRPr="002F2040">
              <w:t>Teléfono IP Premium Desktop</w:t>
            </w:r>
          </w:p>
        </w:tc>
        <w:tc>
          <w:tcPr>
            <w:tcW w:w="1457" w:type="dxa"/>
          </w:tcPr>
          <w:p w:rsidR="00D92690" w:rsidRDefault="00D92690" w:rsidP="00D92690">
            <w:r w:rsidRPr="006D448F">
              <w:t>$6,395.08</w:t>
            </w:r>
          </w:p>
        </w:tc>
        <w:tc>
          <w:tcPr>
            <w:tcW w:w="1573" w:type="dxa"/>
          </w:tcPr>
          <w:p w:rsidR="00D92690" w:rsidRDefault="00D92690" w:rsidP="00D92690">
            <w:r w:rsidRPr="002D287E">
              <w:t>Alcatel-Lucent</w:t>
            </w:r>
          </w:p>
        </w:tc>
        <w:tc>
          <w:tcPr>
            <w:tcW w:w="1122" w:type="dxa"/>
          </w:tcPr>
          <w:p w:rsidR="00D92690" w:rsidRDefault="00D92690" w:rsidP="00D92690">
            <w:r w:rsidRPr="00770F4B">
              <w:t>8018</w:t>
            </w:r>
          </w:p>
        </w:tc>
        <w:tc>
          <w:tcPr>
            <w:tcW w:w="2139" w:type="dxa"/>
          </w:tcPr>
          <w:p w:rsidR="00D92690" w:rsidRDefault="00D92690" w:rsidP="00D92690">
            <w:r w:rsidRPr="00D92690">
              <w:t>FRT171235594</w:t>
            </w:r>
          </w:p>
        </w:tc>
      </w:tr>
      <w:tr w:rsidR="002F2040" w:rsidTr="00A27159">
        <w:trPr>
          <w:trHeight w:val="375"/>
        </w:trPr>
        <w:tc>
          <w:tcPr>
            <w:tcW w:w="997" w:type="dxa"/>
          </w:tcPr>
          <w:p w:rsidR="002F2040" w:rsidRDefault="00D92690">
            <w:r w:rsidRPr="00D92690">
              <w:t>71801</w:t>
            </w:r>
          </w:p>
        </w:tc>
        <w:tc>
          <w:tcPr>
            <w:tcW w:w="2126" w:type="dxa"/>
          </w:tcPr>
          <w:p w:rsidR="002F2040" w:rsidRDefault="00D92690">
            <w:r>
              <w:t>ENLACE INTERNET</w:t>
            </w:r>
          </w:p>
        </w:tc>
        <w:tc>
          <w:tcPr>
            <w:tcW w:w="5182" w:type="dxa"/>
          </w:tcPr>
          <w:p w:rsidR="002F2040" w:rsidRDefault="00D92690">
            <w:r>
              <w:t>SWITCH ROUTER</w:t>
            </w:r>
          </w:p>
        </w:tc>
        <w:tc>
          <w:tcPr>
            <w:tcW w:w="1457" w:type="dxa"/>
          </w:tcPr>
          <w:p w:rsidR="002F2040" w:rsidRDefault="00D92690">
            <w:r w:rsidRPr="00D92690">
              <w:t>$1,750</w:t>
            </w:r>
          </w:p>
        </w:tc>
        <w:tc>
          <w:tcPr>
            <w:tcW w:w="1573" w:type="dxa"/>
          </w:tcPr>
          <w:p w:rsidR="002F2040" w:rsidRDefault="00D92690">
            <w:r w:rsidRPr="00D92690">
              <w:t>FOUNDRY NETWORKS</w:t>
            </w:r>
          </w:p>
        </w:tc>
        <w:tc>
          <w:tcPr>
            <w:tcW w:w="1122" w:type="dxa"/>
          </w:tcPr>
          <w:p w:rsidR="002F2040" w:rsidRDefault="00A27159">
            <w:r w:rsidRPr="00A27159">
              <w:t>NSR16</w:t>
            </w:r>
          </w:p>
        </w:tc>
        <w:tc>
          <w:tcPr>
            <w:tcW w:w="2139" w:type="dxa"/>
          </w:tcPr>
          <w:p w:rsidR="002F2040" w:rsidRDefault="00A27159">
            <w:r w:rsidRPr="00A27159">
              <w:t>F00018367</w:t>
            </w:r>
          </w:p>
        </w:tc>
      </w:tr>
      <w:tr w:rsidR="00D92690" w:rsidTr="00D92690">
        <w:tc>
          <w:tcPr>
            <w:tcW w:w="997" w:type="dxa"/>
          </w:tcPr>
          <w:p w:rsidR="00D92690" w:rsidRDefault="00A27159">
            <w:r w:rsidRPr="00A27159">
              <w:t>1504865</w:t>
            </w:r>
          </w:p>
        </w:tc>
        <w:tc>
          <w:tcPr>
            <w:tcW w:w="2126" w:type="dxa"/>
          </w:tcPr>
          <w:p w:rsidR="00D92690" w:rsidRDefault="00A27159">
            <w:r>
              <w:t>COPIADORAS</w:t>
            </w:r>
          </w:p>
        </w:tc>
        <w:tc>
          <w:tcPr>
            <w:tcW w:w="5182" w:type="dxa"/>
          </w:tcPr>
          <w:p w:rsidR="00D92690" w:rsidRDefault="00A27159">
            <w:r w:rsidRPr="00A27159">
              <w:t>COPIADORA DIGITAL CANON IR-2020 INCLUYE ADF-P1 PEDESTAL FINALIZADOR-U1 PRIMERA CARGA DE TONER INSTALACION Y CAPACITACION</w:t>
            </w:r>
          </w:p>
        </w:tc>
        <w:tc>
          <w:tcPr>
            <w:tcW w:w="1457" w:type="dxa"/>
          </w:tcPr>
          <w:p w:rsidR="00D92690" w:rsidRDefault="00A27159">
            <w:r w:rsidRPr="00A27159">
              <w:t>$38,400</w:t>
            </w:r>
          </w:p>
        </w:tc>
        <w:tc>
          <w:tcPr>
            <w:tcW w:w="1573" w:type="dxa"/>
          </w:tcPr>
          <w:p w:rsidR="00D92690" w:rsidRDefault="00A27159">
            <w:r>
              <w:t>CANNON</w:t>
            </w:r>
          </w:p>
        </w:tc>
        <w:tc>
          <w:tcPr>
            <w:tcW w:w="1122" w:type="dxa"/>
          </w:tcPr>
          <w:p w:rsidR="00D92690" w:rsidRDefault="00A27159">
            <w:r>
              <w:t>IR-2020</w:t>
            </w:r>
          </w:p>
        </w:tc>
        <w:tc>
          <w:tcPr>
            <w:tcW w:w="2139" w:type="dxa"/>
          </w:tcPr>
          <w:p w:rsidR="00D92690" w:rsidRDefault="00A27159">
            <w:r w:rsidRPr="00A27159">
              <w:t>KRR07341</w:t>
            </w:r>
          </w:p>
        </w:tc>
      </w:tr>
    </w:tbl>
    <w:p w:rsidR="009E0A63" w:rsidRDefault="009E0A63"/>
    <w:sectPr w:rsidR="009E0A63" w:rsidSect="00A94F7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7B"/>
    <w:rsid w:val="002F2040"/>
    <w:rsid w:val="00682A63"/>
    <w:rsid w:val="006C52EA"/>
    <w:rsid w:val="009B34EC"/>
    <w:rsid w:val="009E0A63"/>
    <w:rsid w:val="00A27159"/>
    <w:rsid w:val="00A94F7B"/>
    <w:rsid w:val="00D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D131-8D7F-4374-82BD-9C656770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Misael Acosta</dc:creator>
  <cp:keywords/>
  <dc:description/>
  <cp:lastModifiedBy>Microsoft Office User</cp:lastModifiedBy>
  <cp:revision>2</cp:revision>
  <cp:lastPrinted>2019-06-20T21:01:00Z</cp:lastPrinted>
  <dcterms:created xsi:type="dcterms:W3CDTF">2019-06-28T19:49:00Z</dcterms:created>
  <dcterms:modified xsi:type="dcterms:W3CDTF">2019-06-28T19:49:00Z</dcterms:modified>
</cp:coreProperties>
</file>